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 w14:paraId="0756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天津市第五中心医院生态城医院院内项目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p w14:paraId="25781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FD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天津市第五中心医院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生态城医院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222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我单位自愿报名参加　　　　　　　　　　　　　　　项目的院内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事宜，愿以积极认真的态度参加，恪守诚信，并提供良好的合作。</w:t>
      </w:r>
    </w:p>
    <w:p w14:paraId="320D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B5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6AE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报名单位（盖章）：</w:t>
      </w:r>
    </w:p>
    <w:p w14:paraId="2FDE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联系人：</w:t>
      </w:r>
    </w:p>
    <w:p w14:paraId="25B9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联系电话：</w:t>
      </w:r>
    </w:p>
    <w:p w14:paraId="513E5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18C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年　　月　　日　　</w:t>
      </w:r>
    </w:p>
    <w:p w14:paraId="1444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FB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说明：本报名表可在论证公告附件中下载，在报名截至时间前将填写完整的报名表和相关资质（扫描件电子版）发送到指定邮箱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，并电话（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电话号码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告知。</w:t>
      </w:r>
    </w:p>
    <w:p w14:paraId="2D682835"/>
    <w:sectPr>
      <w:pgSz w:w="11906" w:h="16838"/>
      <w:pgMar w:top="1950" w:right="1519" w:bottom="166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177B69F4"/>
    <w:rsid w:val="0229334A"/>
    <w:rsid w:val="177B69F4"/>
    <w:rsid w:val="2A1B57E6"/>
    <w:rsid w:val="32D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201</Characters>
  <Lines>0</Lines>
  <Paragraphs>0</Paragraphs>
  <TotalTime>0</TotalTime>
  <ScaleCrop>false</ScaleCrop>
  <LinksUpToDate>false</LinksUpToDate>
  <CharactersWithSpaces>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2024-06-05T03:25:00Z</dcterms:created>
  <dc:creator>hyn</dc:creator>
  <cp:lastModifiedBy>Crystal</cp:lastModifiedBy>
  <dcterms:modified xsi:type="dcterms:W3CDTF">2025-10-21T07:57:55Z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6B090790C26F46B0A601D76B6AA82C72_11</vt:lpwstr>
  </property>
  <property fmtid="{D5CDD505-2E9C-101B-9397-08002B2CF9AE}" pid="4" name="KSOTemplateDocerSaveRecord">
    <vt:lpwstr>eyJoZGlkIjoiZDZlZjg5OTMzNTBjMWQzOTkxZmQ5OTdkM2EzNDJhMDgiLCJ1c2VySWQiOiIzMzc0MTE1MDUifQ==</vt:lpwstr>
  </property>
</Properties>
</file>