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生态城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医院公开招聘报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登记表</w:t>
      </w:r>
      <w:bookmarkEnd w:id="0"/>
    </w:p>
    <w:p>
      <w:pPr>
        <w:spacing w:line="560" w:lineRule="exact"/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</w:rPr>
        <w:t xml:space="preserve"> 报考岗位：  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</w:rPr>
        <w:t xml:space="preserve">                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Cs w:val="21"/>
        </w:rPr>
        <w:t xml:space="preserve">   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</w:rPr>
        <w:t>填表时间：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val="en-US" w:eastAsia="zh-CN"/>
        </w:rPr>
        <w:t xml:space="preserve"> </w:t>
      </w:r>
    </w:p>
    <w:tbl>
      <w:tblPr>
        <w:tblStyle w:val="3"/>
        <w:tblW w:w="88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1260"/>
        <w:gridCol w:w="15"/>
        <w:gridCol w:w="617"/>
        <w:gridCol w:w="268"/>
        <w:gridCol w:w="1260"/>
        <w:gridCol w:w="765"/>
        <w:gridCol w:w="976"/>
        <w:gridCol w:w="815"/>
        <w:gridCol w:w="18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户口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原始  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已有职称或证书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时间起止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6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审核   意见</w:t>
            </w:r>
          </w:p>
        </w:tc>
        <w:tc>
          <w:tcPr>
            <w:tcW w:w="78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 xml:space="preserve">    审核人（签字）：                              年    月    日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950" w:right="1519" w:bottom="1610" w:left="1519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31BF586F"/>
    <w:rsid w:val="31B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2023-10-18T03:40:00Z</dcterms:created>
  <dc:creator>hyn</dc:creator>
  <cp:lastModifiedBy>hyn</cp:lastModifiedBy>
  <dcterms:modified xsi:type="dcterms:W3CDTF">2023-10-18T03:41:05Z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61D7527D200744B2AA82C1DCB1A260F6_11</vt:lpwstr>
  </property>
</Properties>
</file>